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D3" w:rsidRPr="003A3C2A" w:rsidRDefault="008D5ED3" w:rsidP="008D5ED3">
      <w:pPr>
        <w:pStyle w:val="TextNormal"/>
        <w:ind w:left="0"/>
      </w:pPr>
    </w:p>
    <w:p w:rsidR="008D5ED3" w:rsidRPr="003A3C2A" w:rsidRDefault="008D5ED3" w:rsidP="008D5ED3">
      <w:pPr>
        <w:pStyle w:val="TextNormal"/>
        <w:ind w:left="0"/>
        <w:rPr>
          <w:b/>
        </w:rPr>
      </w:pPr>
      <w:r w:rsidRPr="003A3C2A">
        <w:rPr>
          <w:b/>
        </w:rPr>
        <w:t>Hausordnung</w:t>
      </w:r>
    </w:p>
    <w:p w:rsidR="008D5ED3" w:rsidRPr="003A3C2A" w:rsidRDefault="008D5ED3" w:rsidP="008D5ED3">
      <w:pPr>
        <w:pStyle w:val="TextNormal"/>
        <w:ind w:left="0"/>
        <w:rPr>
          <w:b/>
        </w:rPr>
      </w:pPr>
    </w:p>
    <w:p w:rsidR="008D5ED3" w:rsidRPr="003A3C2A" w:rsidRDefault="008D5ED3" w:rsidP="008D5ED3">
      <w:pPr>
        <w:pStyle w:val="TextNormal"/>
        <w:ind w:left="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68"/>
        <w:gridCol w:w="8134"/>
      </w:tblGrid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Essenszeiten</w:t>
            </w:r>
          </w:p>
        </w:tc>
        <w:tc>
          <w:tcPr>
            <w:tcW w:w="8134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</w:rPr>
            </w:pPr>
            <w:r w:rsidRPr="003A3C2A">
              <w:rPr>
                <w:b/>
              </w:rPr>
              <w:t>Montag - Samstag</w:t>
            </w: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 xml:space="preserve">Frühstück bis </w:t>
            </w:r>
            <w:r w:rsidRPr="003A3C2A">
              <w:tab/>
            </w:r>
            <w:r w:rsidRPr="003A3C2A">
              <w:tab/>
              <w:t>09.30 Uhr</w:t>
            </w: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 xml:space="preserve">Mittagessen </w:t>
            </w:r>
            <w:r w:rsidRPr="003A3C2A">
              <w:tab/>
            </w:r>
            <w:r w:rsidRPr="003A3C2A">
              <w:tab/>
              <w:t>12.00- 12.45 Uhr</w:t>
            </w: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 xml:space="preserve">Abendessen </w:t>
            </w:r>
            <w:r w:rsidRPr="003A3C2A">
              <w:tab/>
            </w:r>
            <w:r w:rsidRPr="003A3C2A">
              <w:tab/>
              <w:t>18.30 Uhr (oder nach Absprache in der Haussitzung)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</w:rPr>
            </w:pPr>
            <w:r w:rsidRPr="003A3C2A">
              <w:rPr>
                <w:b/>
              </w:rPr>
              <w:t>Sonntag</w:t>
            </w:r>
            <w:r w:rsidRPr="003A3C2A">
              <w:rPr>
                <w:b/>
              </w:rPr>
              <w:tab/>
            </w:r>
            <w:r w:rsidRPr="003A3C2A">
              <w:rPr>
                <w:b/>
              </w:rPr>
              <w:tab/>
            </w: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 xml:space="preserve">Brunch </w:t>
            </w:r>
            <w:r w:rsidRPr="003A3C2A">
              <w:tab/>
            </w:r>
            <w:r w:rsidRPr="003A3C2A">
              <w:tab/>
              <w:t>10.15 Uhr</w:t>
            </w: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 xml:space="preserve">Nachtessen </w:t>
            </w:r>
            <w:r w:rsidRPr="003A3C2A">
              <w:tab/>
            </w:r>
            <w:r w:rsidRPr="003A3C2A">
              <w:tab/>
              <w:t>17.30 Uhr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>Bei Abwesenheit vom Essen tragen sich die BewohnerInnen spätestens am Vo</w:t>
            </w:r>
            <w:r w:rsidRPr="003A3C2A">
              <w:t>r</w:t>
            </w:r>
            <w:r w:rsidRPr="003A3C2A">
              <w:t xml:space="preserve">tag in die Liste Abmeldung vom Essen </w:t>
            </w:r>
            <w:r w:rsidR="00C67B7B" w:rsidRPr="007C3044">
              <w:t>QF 2512</w:t>
            </w:r>
            <w:r w:rsidR="00C67B7B">
              <w:t xml:space="preserve"> </w:t>
            </w:r>
            <w:r w:rsidRPr="003A3C2A">
              <w:t>ein. Ist die Abwesenheit kurzfri</w:t>
            </w:r>
            <w:r w:rsidRPr="003A3C2A">
              <w:t>s</w:t>
            </w:r>
            <w:r w:rsidRPr="003A3C2A">
              <w:t>tig, wird das Team informiert.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</w:tc>
      </w:tr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Ämtliplan</w:t>
            </w:r>
          </w:p>
        </w:tc>
        <w:tc>
          <w:tcPr>
            <w:tcW w:w="8134" w:type="dxa"/>
          </w:tcPr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>Der Ämtliplan ist für alle BewohnerInnen verbindlich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</w:tc>
      </w:tr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Haussitzung</w:t>
            </w:r>
          </w:p>
        </w:tc>
        <w:tc>
          <w:tcPr>
            <w:tcW w:w="8134" w:type="dxa"/>
          </w:tcPr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>Findet regelmässig statt und ist für die BewohnerInnen verbindlich.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</w:tc>
      </w:tr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Besuche</w:t>
            </w:r>
          </w:p>
        </w:tc>
        <w:tc>
          <w:tcPr>
            <w:tcW w:w="8134" w:type="dxa"/>
          </w:tcPr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 xml:space="preserve">Besuche sind in der </w:t>
            </w:r>
            <w:bookmarkStart w:id="0" w:name="WG"/>
            <w:r w:rsidRPr="003A3C2A">
              <w:t>WG</w:t>
            </w:r>
            <w:bookmarkEnd w:id="0"/>
            <w:r w:rsidRPr="003A3C2A">
              <w:t xml:space="preserve"> willkommen. Im Zimmer darf dieser grundsätzlich jede</w:t>
            </w:r>
            <w:r w:rsidRPr="003A3C2A">
              <w:t>r</w:t>
            </w:r>
            <w:r w:rsidRPr="003A3C2A">
              <w:t>zeit stattfinden. In den allgemeinen Räumen, soweit die BewohnerInnen einve</w:t>
            </w:r>
            <w:r w:rsidRPr="003A3C2A">
              <w:t>r</w:t>
            </w:r>
            <w:r w:rsidRPr="003A3C2A">
              <w:t>standen sind.</w:t>
            </w:r>
          </w:p>
          <w:p w:rsidR="00AD3668" w:rsidRDefault="008D5ED3" w:rsidP="008D5ED3">
            <w:pPr>
              <w:pStyle w:val="TextNormal"/>
              <w:ind w:left="0"/>
            </w:pPr>
            <w:r w:rsidRPr="003A3C2A">
              <w:t xml:space="preserve">Bleiben Gäste mehr als einmal zum Essen in der WG, bezahlen sie fürs </w:t>
            </w:r>
          </w:p>
          <w:p w:rsidR="008D5ED3" w:rsidRPr="003A3C2A" w:rsidRDefault="00FA2F62" w:rsidP="008D5ED3">
            <w:pPr>
              <w:pStyle w:val="TextNormal"/>
              <w:ind w:left="0"/>
            </w:pPr>
            <w:r>
              <w:t>Frühstück Fr. 3.50, fürs Mittagessen Fr. 10.--, fürs Abendessen Fr. 8.--</w:t>
            </w:r>
            <w:r w:rsidR="008D5ED3" w:rsidRPr="003A3C2A">
              <w:t>.</w:t>
            </w:r>
          </w:p>
          <w:p w:rsidR="008D5ED3" w:rsidRPr="003A3C2A" w:rsidRDefault="00FA2F62" w:rsidP="008D5ED3">
            <w:pPr>
              <w:pStyle w:val="TextNormal"/>
              <w:ind w:left="0"/>
            </w:pPr>
            <w:r>
              <w:t>Sonntagsbrunch Fr. 8.--, Abendessen am Sonntag Fr. 10</w:t>
            </w:r>
            <w:r w:rsidR="008D5ED3" w:rsidRPr="003A3C2A">
              <w:t>.--.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</w:tc>
      </w:tr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Rauchen</w:t>
            </w:r>
          </w:p>
        </w:tc>
        <w:tc>
          <w:tcPr>
            <w:tcW w:w="8134" w:type="dxa"/>
          </w:tcPr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>In den allgemeinen Räumen darf nicht geraucht werden.</w:t>
            </w: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>Absolut verboten sind das Rauchen im Bett, sowie das Entleeren des Aschenb</w:t>
            </w:r>
            <w:r w:rsidRPr="003A3C2A">
              <w:t>e</w:t>
            </w:r>
            <w:r w:rsidRPr="003A3C2A">
              <w:t>chers in den Papierkorb (Feuergefahr).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</w:tc>
      </w:tr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Türen abschliessen</w:t>
            </w:r>
          </w:p>
        </w:tc>
        <w:tc>
          <w:tcPr>
            <w:tcW w:w="8134" w:type="dxa"/>
          </w:tcPr>
          <w:p w:rsidR="008D5ED3" w:rsidRPr="003A3C2A" w:rsidRDefault="008D5ED3" w:rsidP="008D5ED3">
            <w:pPr>
              <w:pStyle w:val="TextNormal"/>
              <w:ind w:left="0"/>
            </w:pPr>
          </w:p>
          <w:p w:rsidR="008D5ED3" w:rsidRPr="003A3C2A" w:rsidRDefault="008D5ED3" w:rsidP="008D5ED3">
            <w:pPr>
              <w:pStyle w:val="TextNormal"/>
              <w:ind w:left="0"/>
            </w:pPr>
            <w:r w:rsidRPr="003A3C2A">
              <w:t>Die Haustüren werden ab 22.30 Uhr geschlossen. Später Heimkehrende schlie</w:t>
            </w:r>
            <w:r w:rsidRPr="003A3C2A">
              <w:t>s</w:t>
            </w:r>
            <w:r w:rsidRPr="003A3C2A">
              <w:t xml:space="preserve">sen die Türen wieder zu. </w:t>
            </w:r>
          </w:p>
          <w:p w:rsidR="008D5ED3" w:rsidRPr="003A3C2A" w:rsidRDefault="008D5ED3" w:rsidP="008D5ED3">
            <w:pPr>
              <w:pStyle w:val="TextNormal"/>
              <w:ind w:left="0"/>
            </w:pPr>
          </w:p>
        </w:tc>
      </w:tr>
      <w:tr w:rsidR="008D5ED3" w:rsidRPr="003A3C2A">
        <w:trPr>
          <w:trHeight w:val="20"/>
        </w:trPr>
        <w:tc>
          <w:tcPr>
            <w:tcW w:w="2268" w:type="dxa"/>
          </w:tcPr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Nachtruhe</w:t>
            </w: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  <w:r w:rsidRPr="003A3C2A">
              <w:rPr>
                <w:b/>
                <w:bCs/>
              </w:rPr>
              <w:t>Beschwerdeinstanz</w:t>
            </w:r>
          </w:p>
          <w:p w:rsidR="008D5ED3" w:rsidRPr="003A3C2A" w:rsidRDefault="008D5ED3" w:rsidP="008D5ED3">
            <w:pPr>
              <w:pStyle w:val="TextNormal"/>
              <w:ind w:left="0"/>
              <w:rPr>
                <w:b/>
                <w:bCs/>
              </w:rPr>
            </w:pPr>
          </w:p>
        </w:tc>
        <w:tc>
          <w:tcPr>
            <w:tcW w:w="8134" w:type="dxa"/>
          </w:tcPr>
          <w:p w:rsidR="008D5ED3" w:rsidRPr="00896031" w:rsidRDefault="008D5ED3" w:rsidP="008D5ED3">
            <w:pPr>
              <w:pStyle w:val="TextNormal"/>
              <w:ind w:left="0"/>
            </w:pPr>
          </w:p>
          <w:p w:rsidR="008D5ED3" w:rsidRPr="00896031" w:rsidRDefault="008D5ED3" w:rsidP="008D5ED3">
            <w:pPr>
              <w:pStyle w:val="TextNormal"/>
              <w:ind w:left="0"/>
            </w:pPr>
            <w:r w:rsidRPr="00896031">
              <w:t xml:space="preserve">Ab 22.00 Uhr gilt Nachtruhe. Musikanlagen und </w:t>
            </w:r>
            <w:bookmarkStart w:id="1" w:name="TV"/>
            <w:r w:rsidRPr="00896031">
              <w:t>TV</w:t>
            </w:r>
            <w:bookmarkEnd w:id="1"/>
            <w:r w:rsidRPr="00896031">
              <w:t xml:space="preserve"> werden auf Zimmerlautstärke gestellt. Wir nehmen Rücksicht aufeinander und auf unsere Nachbarn.</w:t>
            </w:r>
          </w:p>
          <w:p w:rsidR="008D5ED3" w:rsidRPr="00896031" w:rsidRDefault="008D5ED3" w:rsidP="008D5ED3">
            <w:pPr>
              <w:pStyle w:val="TextNormal"/>
              <w:ind w:left="0"/>
            </w:pPr>
          </w:p>
          <w:p w:rsidR="008D5ED3" w:rsidRPr="00896031" w:rsidRDefault="008D5ED3" w:rsidP="008D5ED3">
            <w:pPr>
              <w:pStyle w:val="TextNormal"/>
              <w:ind w:left="0"/>
            </w:pPr>
          </w:p>
          <w:p w:rsidR="00BE2EE6" w:rsidRPr="00896031" w:rsidRDefault="00BE2EE6" w:rsidP="008D5ED3">
            <w:pPr>
              <w:pStyle w:val="TextNormal"/>
              <w:ind w:left="0"/>
              <w:rPr>
                <w:lang w:val="de-DE"/>
              </w:rPr>
            </w:pPr>
            <w:r w:rsidRPr="00896031">
              <w:rPr>
                <w:lang w:val="de-DE"/>
              </w:rPr>
              <w:t>Ombudsstelle Graubünden</w:t>
            </w:r>
          </w:p>
          <w:p w:rsidR="00BE2EE6" w:rsidRPr="00896031" w:rsidRDefault="00BE2EE6" w:rsidP="008D5ED3">
            <w:pPr>
              <w:pStyle w:val="TextNormal"/>
              <w:ind w:left="0"/>
              <w:rPr>
                <w:lang w:val="de-DE"/>
              </w:rPr>
            </w:pPr>
            <w:r w:rsidRPr="00896031">
              <w:rPr>
                <w:lang w:val="de-DE"/>
              </w:rPr>
              <w:t>Quaderstrasse 5</w:t>
            </w:r>
            <w:r w:rsidRPr="00896031">
              <w:rPr>
                <w:lang w:val="de-DE"/>
              </w:rPr>
              <w:br/>
              <w:t>Postfach 26, 7002 Chur</w:t>
            </w:r>
            <w:r w:rsidRPr="00896031">
              <w:rPr>
                <w:lang w:val="de-DE"/>
              </w:rPr>
              <w:br/>
              <w:t>Telefon 0844 80 80 44</w:t>
            </w:r>
            <w:r w:rsidRPr="00896031">
              <w:rPr>
                <w:lang w:val="de-DE"/>
              </w:rPr>
              <w:br/>
              <w:t>osab-gr.ch</w:t>
            </w:r>
          </w:p>
          <w:p w:rsidR="00BE2EE6" w:rsidRPr="00896031" w:rsidRDefault="00896031" w:rsidP="008D5ED3">
            <w:pPr>
              <w:pStyle w:val="TextNormal"/>
              <w:ind w:left="0"/>
            </w:pPr>
            <w:bookmarkStart w:id="2" w:name="markLink"/>
            <w:r w:rsidRPr="00896031">
              <w:rPr>
                <w:lang w:val="de-DE"/>
              </w:rPr>
              <w:t>info@</w:t>
            </w:r>
            <w:r w:rsidR="00BE2EE6" w:rsidRPr="00896031">
              <w:rPr>
                <w:lang w:val="de-DE"/>
              </w:rPr>
              <w:t>osab-gr.ch</w:t>
            </w:r>
            <w:bookmarkEnd w:id="2"/>
          </w:p>
          <w:p w:rsidR="008D5ED3" w:rsidRPr="00896031" w:rsidRDefault="008D5ED3" w:rsidP="008D5ED3">
            <w:pPr>
              <w:pStyle w:val="TextNormal"/>
              <w:ind w:left="0"/>
            </w:pPr>
            <w:r w:rsidRPr="00896031">
              <w:t xml:space="preserve"> </w:t>
            </w:r>
          </w:p>
        </w:tc>
      </w:tr>
    </w:tbl>
    <w:p w:rsidR="00172848" w:rsidRDefault="00172848" w:rsidP="007C3044">
      <w:pPr>
        <w:pStyle w:val="TextNormal"/>
      </w:pPr>
    </w:p>
    <w:sectPr w:rsidR="00172848" w:rsidSect="007C3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89" w:rsidRPr="00C144FB" w:rsidRDefault="007B2389" w:rsidP="001973EE">
      <w:r>
        <w:separator/>
      </w:r>
    </w:p>
  </w:endnote>
  <w:endnote w:type="continuationSeparator" w:id="0">
    <w:p w:rsidR="007B2389" w:rsidRPr="00C144FB" w:rsidRDefault="007B2389" w:rsidP="0019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B" w:rsidRDefault="002D1E9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3714"/>
      <w:gridCol w:w="1264"/>
      <w:gridCol w:w="1815"/>
      <w:gridCol w:w="2449"/>
      <w:gridCol w:w="1299"/>
    </w:tblGrid>
    <w:tr w:rsidR="007C3044" w:rsidTr="006972DA">
      <w:trPr>
        <w:cantSplit/>
      </w:trPr>
      <w:tc>
        <w:tcPr>
          <w:tcW w:w="3714" w:type="dxa"/>
        </w:tcPr>
        <w:p w:rsidR="007C3044" w:rsidRPr="002C00DC" w:rsidRDefault="00763343" w:rsidP="006972DA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="007C3044" w:rsidRPr="002C00DC">
            <w:rPr>
              <w:sz w:val="14"/>
            </w:rPr>
            <w:instrText xml:space="preserve"> FILENAME  </w:instrText>
          </w:r>
          <w:r w:rsidRPr="002C00DC">
            <w:rPr>
              <w:sz w:val="14"/>
            </w:rPr>
            <w:fldChar w:fldCharType="separate"/>
          </w:r>
          <w:r w:rsidR="002D1E9B">
            <w:rPr>
              <w:noProof/>
              <w:sz w:val="14"/>
            </w:rPr>
            <w:t>QA2501_Hausordnung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64" w:type="dxa"/>
        </w:tcPr>
        <w:p w:rsidR="007C3044" w:rsidRDefault="007C3044" w:rsidP="006972DA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763343"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SAVEDATE \@ "dd.MM.yy" </w:instrText>
          </w:r>
          <w:r w:rsidR="00763343" w:rsidRPr="002C00DC">
            <w:rPr>
              <w:sz w:val="14"/>
            </w:rPr>
            <w:fldChar w:fldCharType="separate"/>
          </w:r>
          <w:r w:rsidR="00E350D3">
            <w:rPr>
              <w:noProof/>
              <w:sz w:val="14"/>
            </w:rPr>
            <w:t>09.06.16</w:t>
          </w:r>
          <w:r w:rsidR="00763343" w:rsidRPr="002C00DC">
            <w:rPr>
              <w:sz w:val="14"/>
            </w:rPr>
            <w:fldChar w:fldCharType="end"/>
          </w:r>
        </w:p>
      </w:tc>
      <w:tc>
        <w:tcPr>
          <w:tcW w:w="1815" w:type="dxa"/>
        </w:tcPr>
        <w:p w:rsidR="007C3044" w:rsidRDefault="007C3044" w:rsidP="006972DA">
          <w:pPr>
            <w:rPr>
              <w:sz w:val="14"/>
            </w:rPr>
          </w:pPr>
          <w:r>
            <w:rPr>
              <w:sz w:val="14"/>
            </w:rPr>
            <w:t>WGO</w:t>
          </w:r>
        </w:p>
      </w:tc>
      <w:tc>
        <w:tcPr>
          <w:tcW w:w="2449" w:type="dxa"/>
        </w:tcPr>
        <w:p w:rsidR="007C3044" w:rsidRPr="002C00DC" w:rsidRDefault="00763343" w:rsidP="006972DA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="007C3044" w:rsidRPr="002C00DC">
            <w:rPr>
              <w:sz w:val="14"/>
            </w:rPr>
            <w:instrText xml:space="preserve"> DOCPROPERTY "Manager"  </w:instrText>
          </w:r>
          <w:r w:rsidRPr="002C00DC">
            <w:rPr>
              <w:sz w:val="14"/>
            </w:rPr>
            <w:fldChar w:fldCharType="separate"/>
          </w:r>
          <w:r w:rsidR="002D1E9B">
            <w:rPr>
              <w:sz w:val="14"/>
            </w:rPr>
            <w:t>Freigegeben: Leitung/QL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7C3044" w:rsidRDefault="007C3044" w:rsidP="006972DA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763343"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PAGE </w:instrText>
          </w:r>
          <w:r w:rsidR="00763343" w:rsidRPr="002C00DC">
            <w:rPr>
              <w:sz w:val="14"/>
            </w:rPr>
            <w:fldChar w:fldCharType="separate"/>
          </w:r>
          <w:r w:rsidR="00E350D3">
            <w:rPr>
              <w:noProof/>
              <w:sz w:val="14"/>
            </w:rPr>
            <w:t>1</w:t>
          </w:r>
          <w:r w:rsidR="00763343" w:rsidRPr="002C00DC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763343"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NUMPAGES  </w:instrText>
          </w:r>
          <w:r w:rsidR="00763343" w:rsidRPr="002C00DC">
            <w:rPr>
              <w:sz w:val="14"/>
            </w:rPr>
            <w:fldChar w:fldCharType="separate"/>
          </w:r>
          <w:r w:rsidR="00E350D3">
            <w:rPr>
              <w:noProof/>
              <w:sz w:val="14"/>
            </w:rPr>
            <w:t>1</w:t>
          </w:r>
          <w:r w:rsidR="00763343" w:rsidRPr="002C00DC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7C3044" w:rsidRDefault="007C3044" w:rsidP="007C3044">
    <w:pPr>
      <w:spacing w:line="2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3714"/>
      <w:gridCol w:w="1264"/>
      <w:gridCol w:w="1815"/>
      <w:gridCol w:w="2449"/>
      <w:gridCol w:w="1299"/>
    </w:tblGrid>
    <w:tr w:rsidR="00E111A4">
      <w:trPr>
        <w:cantSplit/>
      </w:trPr>
      <w:tc>
        <w:tcPr>
          <w:tcW w:w="3714" w:type="dxa"/>
        </w:tcPr>
        <w:p w:rsidR="00E111A4" w:rsidRPr="00172848" w:rsidRDefault="00763343" w:rsidP="009C6BC6">
          <w:pPr>
            <w:rPr>
              <w:sz w:val="14"/>
            </w:rPr>
          </w:pPr>
          <w:r w:rsidRPr="00172848">
            <w:rPr>
              <w:sz w:val="14"/>
            </w:rPr>
            <w:fldChar w:fldCharType="begin"/>
          </w:r>
          <w:r w:rsidR="000E3E5A" w:rsidRPr="00172848">
            <w:rPr>
              <w:sz w:val="14"/>
            </w:rPr>
            <w:instrText xml:space="preserve"> FILENAME  </w:instrText>
          </w:r>
          <w:r w:rsidRPr="00172848">
            <w:rPr>
              <w:sz w:val="14"/>
            </w:rPr>
            <w:fldChar w:fldCharType="separate"/>
          </w:r>
          <w:r w:rsidR="008C79FA">
            <w:rPr>
              <w:noProof/>
              <w:sz w:val="14"/>
            </w:rPr>
            <w:t>QA2501_Hausordnung</w:t>
          </w:r>
          <w:r w:rsidRPr="00172848">
            <w:rPr>
              <w:sz w:val="14"/>
            </w:rPr>
            <w:fldChar w:fldCharType="end"/>
          </w:r>
        </w:p>
      </w:tc>
      <w:tc>
        <w:tcPr>
          <w:tcW w:w="1264" w:type="dxa"/>
        </w:tcPr>
        <w:p w:rsidR="00E111A4" w:rsidRDefault="00E111A4" w:rsidP="009C6BC6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763343" w:rsidRPr="00172848">
            <w:rPr>
              <w:sz w:val="14"/>
            </w:rPr>
            <w:fldChar w:fldCharType="begin"/>
          </w:r>
          <w:r w:rsidRPr="00172848">
            <w:rPr>
              <w:sz w:val="14"/>
            </w:rPr>
            <w:instrText xml:space="preserve"> SAVEDATE \@ "dd.MM.yy" </w:instrText>
          </w:r>
          <w:r w:rsidR="00763343" w:rsidRPr="00172848">
            <w:rPr>
              <w:sz w:val="14"/>
            </w:rPr>
            <w:fldChar w:fldCharType="separate"/>
          </w:r>
          <w:r w:rsidR="00E350D3">
            <w:rPr>
              <w:noProof/>
              <w:sz w:val="14"/>
            </w:rPr>
            <w:t>09.06.16</w:t>
          </w:r>
          <w:r w:rsidR="00763343" w:rsidRPr="00172848">
            <w:rPr>
              <w:sz w:val="14"/>
            </w:rPr>
            <w:fldChar w:fldCharType="end"/>
          </w:r>
        </w:p>
      </w:tc>
      <w:tc>
        <w:tcPr>
          <w:tcW w:w="1815" w:type="dxa"/>
        </w:tcPr>
        <w:p w:rsidR="00E111A4" w:rsidRDefault="00E111A4" w:rsidP="009C6BC6">
          <w:pPr>
            <w:rPr>
              <w:sz w:val="14"/>
            </w:rPr>
          </w:pPr>
          <w:r>
            <w:rPr>
              <w:sz w:val="14"/>
            </w:rPr>
            <w:t>WGO</w:t>
          </w:r>
        </w:p>
      </w:tc>
      <w:tc>
        <w:tcPr>
          <w:tcW w:w="2449" w:type="dxa"/>
        </w:tcPr>
        <w:p w:rsidR="00E111A4" w:rsidRPr="00172848" w:rsidRDefault="00763343" w:rsidP="009C6BC6">
          <w:pPr>
            <w:rPr>
              <w:sz w:val="14"/>
            </w:rPr>
          </w:pPr>
          <w:r w:rsidRPr="00172848">
            <w:rPr>
              <w:sz w:val="14"/>
            </w:rPr>
            <w:fldChar w:fldCharType="begin"/>
          </w:r>
          <w:r w:rsidR="000E3E5A" w:rsidRPr="00172848">
            <w:rPr>
              <w:sz w:val="14"/>
            </w:rPr>
            <w:instrText xml:space="preserve"> DOCPROPERTY "Manager"  </w:instrText>
          </w:r>
          <w:r w:rsidRPr="00172848">
            <w:rPr>
              <w:sz w:val="14"/>
            </w:rPr>
            <w:fldChar w:fldCharType="separate"/>
          </w:r>
          <w:r w:rsidR="008C79FA">
            <w:rPr>
              <w:sz w:val="14"/>
            </w:rPr>
            <w:t>in Arbeit</w:t>
          </w:r>
          <w:r w:rsidRPr="00172848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E111A4" w:rsidRDefault="00E111A4" w:rsidP="009C6BC6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763343" w:rsidRPr="00172848">
            <w:rPr>
              <w:sz w:val="14"/>
            </w:rPr>
            <w:fldChar w:fldCharType="begin"/>
          </w:r>
          <w:r w:rsidRPr="00172848">
            <w:rPr>
              <w:sz w:val="14"/>
            </w:rPr>
            <w:instrText xml:space="preserve"> PAGE </w:instrText>
          </w:r>
          <w:r w:rsidR="00763343" w:rsidRPr="00172848">
            <w:rPr>
              <w:sz w:val="14"/>
            </w:rPr>
            <w:fldChar w:fldCharType="separate"/>
          </w:r>
          <w:r w:rsidR="007C3044">
            <w:rPr>
              <w:noProof/>
              <w:sz w:val="14"/>
            </w:rPr>
            <w:t>1</w:t>
          </w:r>
          <w:r w:rsidR="00763343" w:rsidRPr="00172848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763343" w:rsidRPr="00172848">
            <w:rPr>
              <w:sz w:val="14"/>
            </w:rPr>
            <w:fldChar w:fldCharType="begin"/>
          </w:r>
          <w:r w:rsidR="000E3E5A" w:rsidRPr="00172848">
            <w:rPr>
              <w:sz w:val="14"/>
            </w:rPr>
            <w:instrText xml:space="preserve"> NUMPAGES  </w:instrText>
          </w:r>
          <w:r w:rsidR="00763343" w:rsidRPr="00172848">
            <w:rPr>
              <w:sz w:val="14"/>
            </w:rPr>
            <w:fldChar w:fldCharType="separate"/>
          </w:r>
          <w:r w:rsidR="008C79FA">
            <w:rPr>
              <w:noProof/>
              <w:sz w:val="14"/>
            </w:rPr>
            <w:t>1</w:t>
          </w:r>
          <w:r w:rsidR="00763343" w:rsidRPr="00172848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E111A4" w:rsidRDefault="00E111A4" w:rsidP="009C6BC6">
    <w:pPr>
      <w:spacing w:line="2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89" w:rsidRPr="00C144FB" w:rsidRDefault="007B2389" w:rsidP="001973EE">
      <w:r>
        <w:separator/>
      </w:r>
    </w:p>
  </w:footnote>
  <w:footnote w:type="continuationSeparator" w:id="0">
    <w:p w:rsidR="007B2389" w:rsidRPr="00C144FB" w:rsidRDefault="007B2389" w:rsidP="0019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B" w:rsidRDefault="002D1E9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7"/>
    </w:tblPr>
    <w:tblGrid>
      <w:gridCol w:w="2440"/>
      <w:gridCol w:w="6003"/>
      <w:gridCol w:w="2117"/>
    </w:tblGrid>
    <w:tr w:rsidR="007C3044" w:rsidTr="006972DA">
      <w:tc>
        <w:tcPr>
          <w:tcW w:w="2440" w:type="dxa"/>
        </w:tcPr>
        <w:p w:rsidR="007C3044" w:rsidRDefault="00E350D3" w:rsidP="006972DA">
          <w:pPr>
            <w:jc w:val="center"/>
            <w:rPr>
              <w:rFonts w:ascii="IFANGER" w:hAnsi="IFANGER"/>
              <w:sz w:val="24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1380490" cy="43942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</a:blip>
                        <a:srcRect t="23036" b="18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vAlign w:val="center"/>
        </w:tcPr>
        <w:p w:rsidR="007C3044" w:rsidRPr="002C00DC" w:rsidRDefault="00763343" w:rsidP="006972DA">
          <w:pPr>
            <w:jc w:val="center"/>
            <w:rPr>
              <w:sz w:val="28"/>
            </w:rPr>
          </w:pPr>
          <w:r w:rsidRPr="002C00DC">
            <w:rPr>
              <w:sz w:val="28"/>
            </w:rPr>
            <w:fldChar w:fldCharType="begin"/>
          </w:r>
          <w:r w:rsidR="007C3044" w:rsidRPr="002C00DC">
            <w:rPr>
              <w:sz w:val="28"/>
            </w:rPr>
            <w:instrText xml:space="preserve"> DOCPROPERTY "Dokumentbezeichnung"  </w:instrText>
          </w:r>
          <w:r w:rsidRPr="002C00DC">
            <w:rPr>
              <w:sz w:val="28"/>
            </w:rPr>
            <w:fldChar w:fldCharType="separate"/>
          </w:r>
          <w:r w:rsidR="002D1E9B">
            <w:rPr>
              <w:sz w:val="28"/>
            </w:rPr>
            <w:t>Hausordnung</w:t>
          </w:r>
          <w:r w:rsidRPr="002C00DC">
            <w:rPr>
              <w:sz w:val="28"/>
            </w:rPr>
            <w:fldChar w:fldCharType="end"/>
          </w:r>
        </w:p>
      </w:tc>
      <w:tc>
        <w:tcPr>
          <w:tcW w:w="2117" w:type="dxa"/>
          <w:vAlign w:val="center"/>
        </w:tcPr>
        <w:p w:rsidR="007C3044" w:rsidRPr="002C00DC" w:rsidRDefault="00763343" w:rsidP="006972DA">
          <w:pPr>
            <w:jc w:val="center"/>
            <w:rPr>
              <w:rFonts w:ascii="Arial Narrow" w:hAnsi="Arial Narrow"/>
            </w:rPr>
          </w:pPr>
          <w:fldSimple w:instr=" DOCPROPERTY &quot;Dokumenthauptprozess&quot;  ">
            <w:r w:rsidR="002D1E9B">
              <w:t>Dienstleistung</w:t>
            </w:r>
          </w:fldSimple>
        </w:p>
        <w:p w:rsidR="007C3044" w:rsidRPr="002C00DC" w:rsidRDefault="00763343" w:rsidP="006972DA">
          <w:pPr>
            <w:jc w:val="center"/>
          </w:pPr>
          <w:fldSimple w:instr=" DOCPROPERTY &quot;Dokumentnummer&quot;  ">
            <w:r w:rsidR="002D1E9B">
              <w:t>QA2501</w:t>
            </w:r>
          </w:fldSimple>
        </w:p>
      </w:tc>
    </w:tr>
  </w:tbl>
  <w:p w:rsidR="007C3044" w:rsidRDefault="007C3044" w:rsidP="007C3044">
    <w:pPr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7"/>
    </w:tblPr>
    <w:tblGrid>
      <w:gridCol w:w="2440"/>
      <w:gridCol w:w="6003"/>
      <w:gridCol w:w="2117"/>
    </w:tblGrid>
    <w:tr w:rsidR="00E111A4">
      <w:tc>
        <w:tcPr>
          <w:tcW w:w="2440" w:type="dxa"/>
        </w:tcPr>
        <w:p w:rsidR="00E111A4" w:rsidRDefault="00E350D3" w:rsidP="009C6BC6">
          <w:pPr>
            <w:jc w:val="center"/>
            <w:rPr>
              <w:rFonts w:ascii="IFANGER" w:hAnsi="IFANGER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1380490" cy="439420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</a:blip>
                        <a:srcRect t="23036" b="18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</w:tcPr>
        <w:p w:rsidR="00E111A4" w:rsidRPr="00172848" w:rsidRDefault="00763343" w:rsidP="009C6BC6">
          <w:pPr>
            <w:spacing w:before="100"/>
            <w:jc w:val="center"/>
            <w:rPr>
              <w:sz w:val="28"/>
            </w:rPr>
          </w:pPr>
          <w:r w:rsidRPr="00172848">
            <w:rPr>
              <w:sz w:val="28"/>
            </w:rPr>
            <w:fldChar w:fldCharType="begin"/>
          </w:r>
          <w:r w:rsidR="000E3E5A" w:rsidRPr="00172848">
            <w:rPr>
              <w:sz w:val="28"/>
            </w:rPr>
            <w:instrText xml:space="preserve"> DOCPROPERTY "Dokumentbezeichnung"  </w:instrText>
          </w:r>
          <w:r w:rsidRPr="00172848">
            <w:rPr>
              <w:sz w:val="28"/>
            </w:rPr>
            <w:fldChar w:fldCharType="separate"/>
          </w:r>
          <w:r w:rsidR="008C79FA">
            <w:rPr>
              <w:sz w:val="28"/>
            </w:rPr>
            <w:t>Hausordnung</w:t>
          </w:r>
          <w:r w:rsidRPr="00172848">
            <w:rPr>
              <w:sz w:val="28"/>
            </w:rPr>
            <w:fldChar w:fldCharType="end"/>
          </w:r>
        </w:p>
      </w:tc>
      <w:tc>
        <w:tcPr>
          <w:tcW w:w="2117" w:type="dxa"/>
        </w:tcPr>
        <w:p w:rsidR="00E111A4" w:rsidRPr="00172848" w:rsidRDefault="00763343" w:rsidP="009C6BC6">
          <w:pPr>
            <w:jc w:val="center"/>
            <w:rPr>
              <w:rFonts w:ascii="Arial Narrow" w:hAnsi="Arial Narrow"/>
            </w:rPr>
          </w:pPr>
          <w:r w:rsidRPr="00172848">
            <w:fldChar w:fldCharType="begin"/>
          </w:r>
          <w:r w:rsidR="000E3E5A" w:rsidRPr="00172848">
            <w:instrText xml:space="preserve"> DOCPROPERTY "Dokumenthauptprozess"  </w:instrText>
          </w:r>
          <w:r w:rsidRPr="00172848">
            <w:fldChar w:fldCharType="separate"/>
          </w:r>
          <w:r w:rsidR="008C79FA">
            <w:t>Dienstleistung</w:t>
          </w:r>
          <w:r w:rsidRPr="00172848">
            <w:fldChar w:fldCharType="end"/>
          </w:r>
        </w:p>
        <w:p w:rsidR="00E111A4" w:rsidRPr="00172848" w:rsidRDefault="00763343" w:rsidP="009C6BC6">
          <w:pPr>
            <w:jc w:val="center"/>
          </w:pPr>
          <w:fldSimple w:instr=" DOCPROPERTY &quot;Dokumentnummer&quot;  ">
            <w:r w:rsidR="008C79FA">
              <w:t>QA2501</w:t>
            </w:r>
          </w:fldSimple>
        </w:p>
      </w:tc>
    </w:tr>
  </w:tbl>
  <w:p w:rsidR="00E111A4" w:rsidRDefault="00E111A4" w:rsidP="009C6BC6">
    <w:pP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2BAA7C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</w:abstractNum>
  <w:abstractNum w:abstractNumId="1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>
    <w:nsid w:val="48AE6C17"/>
    <w:multiLevelType w:val="multilevel"/>
    <w:tmpl w:val="F40E72A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4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stylePaneFormatFilter w:val="3F01"/>
  <w:defaultTabStop w:val="708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/>
  <w:rsids>
    <w:rsidRoot w:val="00903F6B"/>
    <w:rsid w:val="000734C3"/>
    <w:rsid w:val="000E3E5A"/>
    <w:rsid w:val="00103404"/>
    <w:rsid w:val="00121C7A"/>
    <w:rsid w:val="00122CDB"/>
    <w:rsid w:val="00172739"/>
    <w:rsid w:val="00172848"/>
    <w:rsid w:val="001973EE"/>
    <w:rsid w:val="001E793A"/>
    <w:rsid w:val="00205B00"/>
    <w:rsid w:val="00260932"/>
    <w:rsid w:val="00263DF3"/>
    <w:rsid w:val="00290E1F"/>
    <w:rsid w:val="002A0441"/>
    <w:rsid w:val="002A7B1D"/>
    <w:rsid w:val="002D1E9B"/>
    <w:rsid w:val="0031251C"/>
    <w:rsid w:val="00314F3A"/>
    <w:rsid w:val="00375BAE"/>
    <w:rsid w:val="003A329E"/>
    <w:rsid w:val="00413149"/>
    <w:rsid w:val="00433D49"/>
    <w:rsid w:val="00544EF9"/>
    <w:rsid w:val="00624C56"/>
    <w:rsid w:val="006504D9"/>
    <w:rsid w:val="00670076"/>
    <w:rsid w:val="006C7553"/>
    <w:rsid w:val="00763343"/>
    <w:rsid w:val="00766D95"/>
    <w:rsid w:val="007B2389"/>
    <w:rsid w:val="007C3044"/>
    <w:rsid w:val="00813723"/>
    <w:rsid w:val="00896031"/>
    <w:rsid w:val="008C79FA"/>
    <w:rsid w:val="008D5ED3"/>
    <w:rsid w:val="008F2AE4"/>
    <w:rsid w:val="00903F6B"/>
    <w:rsid w:val="009176CF"/>
    <w:rsid w:val="009C6BC6"/>
    <w:rsid w:val="00A20606"/>
    <w:rsid w:val="00A33012"/>
    <w:rsid w:val="00AD3668"/>
    <w:rsid w:val="00AF2C81"/>
    <w:rsid w:val="00BE2EE6"/>
    <w:rsid w:val="00BF6CD3"/>
    <w:rsid w:val="00C2380B"/>
    <w:rsid w:val="00C67B7B"/>
    <w:rsid w:val="00C96518"/>
    <w:rsid w:val="00D02686"/>
    <w:rsid w:val="00E05733"/>
    <w:rsid w:val="00E111A4"/>
    <w:rsid w:val="00E350D3"/>
    <w:rsid w:val="00F754F3"/>
    <w:rsid w:val="00F76451"/>
    <w:rsid w:val="00FA2F62"/>
    <w:rsid w:val="00F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044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7C3044"/>
    <w:pPr>
      <w:keepNext/>
      <w:numPr>
        <w:numId w:val="2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7C3044"/>
    <w:pPr>
      <w:keepNext/>
      <w:numPr>
        <w:ilvl w:val="1"/>
        <w:numId w:val="2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7C3044"/>
    <w:pPr>
      <w:keepNext/>
      <w:numPr>
        <w:ilvl w:val="2"/>
        <w:numId w:val="2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7C3044"/>
    <w:pPr>
      <w:keepNext/>
      <w:numPr>
        <w:ilvl w:val="3"/>
        <w:numId w:val="2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7C30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C304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7C304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C304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C3044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3044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rsid w:val="007C3044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Normal">
    <w:name w:val="Text Normal"/>
    <w:basedOn w:val="Standard"/>
    <w:link w:val="TextNormalZchn"/>
    <w:rsid w:val="007C3044"/>
    <w:pPr>
      <w:ind w:left="680"/>
    </w:pPr>
    <w:rPr>
      <w:rFonts w:cs="Times New Roman"/>
      <w:color w:val="000000"/>
    </w:rPr>
  </w:style>
  <w:style w:type="paragraph" w:customStyle="1" w:styleId="TextTabelle">
    <w:name w:val="Text Tabelle"/>
    <w:basedOn w:val="Standard"/>
    <w:rsid w:val="007C3044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7C3044"/>
    <w:rPr>
      <w:sz w:val="16"/>
      <w:szCs w:val="16"/>
    </w:rPr>
  </w:style>
  <w:style w:type="paragraph" w:customStyle="1" w:styleId="Text-Referenzen">
    <w:name w:val="Text-Referenzen"/>
    <w:basedOn w:val="Standard"/>
    <w:rsid w:val="007C3044"/>
    <w:pPr>
      <w:tabs>
        <w:tab w:val="left" w:pos="7371"/>
        <w:tab w:val="left" w:pos="8931"/>
      </w:tabs>
      <w:ind w:left="680"/>
    </w:pPr>
  </w:style>
  <w:style w:type="character" w:styleId="Hyperlink">
    <w:name w:val="Hyperlink"/>
    <w:rsid w:val="007C30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80B"/>
    <w:rPr>
      <w:rFonts w:ascii="Tahoma" w:hAnsi="Tahoma" w:cs="Tahoma"/>
      <w:sz w:val="16"/>
      <w:szCs w:val="16"/>
      <w:lang w:eastAsia="de-DE"/>
    </w:rPr>
  </w:style>
  <w:style w:type="paragraph" w:customStyle="1" w:styleId="Aufzhlung">
    <w:name w:val="Aufzählung"/>
    <w:basedOn w:val="Standard"/>
    <w:rsid w:val="007C3044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7C3044"/>
    <w:rPr>
      <w:sz w:val="16"/>
    </w:rPr>
  </w:style>
  <w:style w:type="character" w:customStyle="1" w:styleId="KopfzeileZchn">
    <w:name w:val="Kopfzeile Zchn"/>
    <w:link w:val="Kopfzeile"/>
    <w:rsid w:val="007C3044"/>
    <w:rPr>
      <w:rFonts w:ascii="Arial" w:hAnsi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7C3044"/>
    <w:pPr>
      <w:numPr>
        <w:numId w:val="6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7C3044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7C3044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7C3044"/>
    <w:rPr>
      <w:rFonts w:ascii="Arial" w:hAnsi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7C3044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7C3044"/>
    <w:rPr>
      <w:rFonts w:ascii="Arial" w:hAnsi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7C3044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7C3044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</vt:lpstr>
    </vt:vector>
  </TitlesOfParts>
  <Manager>Freigegeben: Leitung/QL</Manager>
  <Company>Wohngruppe Oberfreifeld Chur</Company>
  <LinksUpToDate>false</LinksUpToDate>
  <CharactersWithSpaces>1534</CharactersWithSpaces>
  <SharedDoc>false</SharedDoc>
  <HLinks>
    <vt:vector size="6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C:\Users\User\QMS\Handbuch\2_Dienstleistung\QF2512_Abmeldung vom Essen.doc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</dc:title>
  <dc:subject>C:\Users\User\QMS\Handbuch\2_Dienstleistung\QA2501_Hausordnung.docx</dc:subject>
  <dc:creator>L</dc:creator>
  <dc:description>Q-Word Update</dc:description>
  <cp:lastModifiedBy>jb</cp:lastModifiedBy>
  <cp:revision>2</cp:revision>
  <cp:lastPrinted>2012-12-12T14:03:00Z</cp:lastPrinted>
  <dcterms:created xsi:type="dcterms:W3CDTF">2017-10-12T13:37:00Z</dcterms:created>
  <dcterms:modified xsi:type="dcterms:W3CDTF">2017-10-12T13:37:00Z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Wohngruppe Oberfreifeld Chur</vt:lpwstr>
  </property>
  <property fmtid="{D5CDD505-2E9C-101B-9397-08002B2CF9AE}" pid="3" name="Dokumentbezeichnung">
    <vt:lpwstr>Hausordnung</vt:lpwstr>
  </property>
  <property fmtid="{D5CDD505-2E9C-101B-9397-08002B2CF9AE}" pid="4" name="Dokumenttitel">
    <vt:lpwstr>Hausordnung</vt:lpwstr>
  </property>
  <property fmtid="{D5CDD505-2E9C-101B-9397-08002B2CF9AE}" pid="5" name="Dokumentart">
    <vt:lpwstr>Anweisung</vt:lpwstr>
  </property>
  <property fmtid="{D5CDD505-2E9C-101B-9397-08002B2CF9AE}" pid="6" name="Dokumenthauptprozess">
    <vt:lpwstr>Dienstleistung</vt:lpwstr>
  </property>
  <property fmtid="{D5CDD505-2E9C-101B-9397-08002B2CF9AE}" pid="7" name="Dokumentnummer">
    <vt:lpwstr>QA2501</vt:lpwstr>
  </property>
  <property fmtid="{D5CDD505-2E9C-101B-9397-08002B2CF9AE}" pid="8" name="Prozessvorlage">
    <vt:lpwstr>Prozessvorlage.dotx</vt:lpwstr>
  </property>
</Properties>
</file>